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18" w:rsidRPr="00A418D9" w:rsidRDefault="00CB0C73" w:rsidP="00A418D9">
      <w:pPr>
        <w:pStyle w:val="2"/>
        <w:shd w:val="clear" w:color="auto" w:fill="auto"/>
        <w:spacing w:after="611" w:line="240" w:lineRule="auto"/>
        <w:ind w:right="6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5B48D7" w:rsidRPr="00A418D9">
        <w:rPr>
          <w:rFonts w:ascii="Arial" w:hAnsi="Arial" w:cs="Arial"/>
          <w:b/>
          <w:sz w:val="24"/>
          <w:szCs w:val="24"/>
        </w:rPr>
        <w:t>План</w:t>
      </w:r>
      <w:r w:rsidR="00A418D9" w:rsidRPr="00A418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8D7" w:rsidRPr="00A418D9">
        <w:rPr>
          <w:rFonts w:ascii="Arial" w:hAnsi="Arial" w:cs="Arial"/>
          <w:b/>
          <w:sz w:val="24"/>
          <w:szCs w:val="24"/>
        </w:rPr>
        <w:t>антикоррупционных</w:t>
      </w:r>
      <w:proofErr w:type="spellEnd"/>
      <w:r w:rsidR="005B48D7" w:rsidRPr="00A418D9">
        <w:rPr>
          <w:rFonts w:ascii="Arial" w:hAnsi="Arial" w:cs="Arial"/>
          <w:b/>
          <w:sz w:val="24"/>
          <w:szCs w:val="24"/>
        </w:rPr>
        <w:t xml:space="preserve"> мероприятий на 201</w:t>
      </w:r>
      <w:r>
        <w:rPr>
          <w:rFonts w:ascii="Arial" w:hAnsi="Arial" w:cs="Arial"/>
          <w:b/>
          <w:sz w:val="24"/>
          <w:szCs w:val="24"/>
        </w:rPr>
        <w:t xml:space="preserve">7 </w:t>
      </w:r>
      <w:r w:rsidR="005B48D7" w:rsidRPr="00A418D9">
        <w:rPr>
          <w:rFonts w:ascii="Arial" w:hAnsi="Arial" w:cs="Arial"/>
          <w:b/>
          <w:sz w:val="24"/>
          <w:szCs w:val="24"/>
        </w:rPr>
        <w:t>год</w:t>
      </w:r>
    </w:p>
    <w:tbl>
      <w:tblPr>
        <w:tblStyle w:val="a6"/>
        <w:tblW w:w="0" w:type="auto"/>
        <w:tblLayout w:type="fixed"/>
        <w:tblLook w:val="04A0"/>
      </w:tblPr>
      <w:tblGrid>
        <w:gridCol w:w="518"/>
        <w:gridCol w:w="5866"/>
        <w:gridCol w:w="1853"/>
        <w:gridCol w:w="1848"/>
      </w:tblGrid>
      <w:tr w:rsidR="00EE6118" w:rsidRPr="00D576A8" w:rsidTr="00D576A8">
        <w:trPr>
          <w:trHeight w:hRule="exact" w:val="566"/>
        </w:trPr>
        <w:tc>
          <w:tcPr>
            <w:tcW w:w="51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5866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Мероприятие</w:t>
            </w:r>
          </w:p>
        </w:tc>
        <w:tc>
          <w:tcPr>
            <w:tcW w:w="1853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Сроки</w:t>
            </w:r>
          </w:p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исполнения</w:t>
            </w:r>
          </w:p>
        </w:tc>
        <w:tc>
          <w:tcPr>
            <w:tcW w:w="1848" w:type="dxa"/>
          </w:tcPr>
          <w:p w:rsidR="00EE6118" w:rsidRPr="00D576A8" w:rsidRDefault="005B48D7" w:rsidP="00A418D9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Ответственные исполнители</w:t>
            </w:r>
          </w:p>
        </w:tc>
      </w:tr>
      <w:tr w:rsidR="00EE6118" w:rsidRPr="00D576A8" w:rsidTr="00D576A8">
        <w:trPr>
          <w:trHeight w:hRule="exact" w:val="523"/>
        </w:trPr>
        <w:tc>
          <w:tcPr>
            <w:tcW w:w="518" w:type="dxa"/>
          </w:tcPr>
          <w:p w:rsidR="00EE6118" w:rsidRPr="00D576A8" w:rsidRDefault="00EE6118">
            <w:pPr>
              <w:framePr w:w="10085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9" w:type="dxa"/>
            <w:gridSpan w:val="2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29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a5"/>
                <w:rFonts w:ascii="Arial" w:hAnsi="Arial" w:cs="Arial"/>
                <w:sz w:val="22"/>
                <w:szCs w:val="22"/>
              </w:rPr>
              <w:t>I. Подготовительные меры</w:t>
            </w:r>
          </w:p>
        </w:tc>
        <w:tc>
          <w:tcPr>
            <w:tcW w:w="1848" w:type="dxa"/>
          </w:tcPr>
          <w:p w:rsidR="00EE6118" w:rsidRPr="00D576A8" w:rsidRDefault="00EE6118">
            <w:pPr>
              <w:framePr w:w="10085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118" w:rsidRPr="00D576A8" w:rsidTr="00D576A8">
        <w:trPr>
          <w:trHeight w:hRule="exact" w:val="840"/>
        </w:trPr>
        <w:tc>
          <w:tcPr>
            <w:tcW w:w="51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66" w:type="dxa"/>
          </w:tcPr>
          <w:p w:rsidR="00EE6118" w:rsidRPr="00D576A8" w:rsidRDefault="005B48D7" w:rsidP="00A418D9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Определить ответственных лиц за реализацию </w:t>
            </w:r>
            <w:proofErr w:type="spellStart"/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антикоррупционной</w:t>
            </w:r>
            <w:proofErr w:type="spellEnd"/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деятельности в</w:t>
            </w:r>
            <w:r w:rsidR="00A418D9"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ДОУ </w:t>
            </w:r>
          </w:p>
        </w:tc>
        <w:tc>
          <w:tcPr>
            <w:tcW w:w="1853" w:type="dxa"/>
          </w:tcPr>
          <w:p w:rsidR="00EE6118" w:rsidRPr="00D576A8" w:rsidRDefault="005B48D7" w:rsidP="00CB0C73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Апрель 201</w:t>
            </w:r>
            <w:r w:rsidR="00CB0C73" w:rsidRPr="00D576A8">
              <w:rPr>
                <w:rStyle w:val="1"/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4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Директор</w:t>
            </w:r>
          </w:p>
        </w:tc>
      </w:tr>
      <w:tr w:rsidR="00EE6118" w:rsidRPr="00D576A8" w:rsidTr="00D576A8">
        <w:trPr>
          <w:trHeight w:hRule="exact" w:val="562"/>
        </w:trPr>
        <w:tc>
          <w:tcPr>
            <w:tcW w:w="51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66" w:type="dxa"/>
          </w:tcPr>
          <w:p w:rsidR="00EE6118" w:rsidRPr="00D576A8" w:rsidRDefault="00CB0C73" w:rsidP="00CB0C73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Обновить информацию по </w:t>
            </w:r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>антикоррупционн</w:t>
            </w: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ой</w:t>
            </w:r>
            <w:proofErr w:type="spellEnd"/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политик</w:t>
            </w: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е</w:t>
            </w:r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r w:rsidR="005B48D7" w:rsidRPr="00D576A8">
              <w:rPr>
                <w:rStyle w:val="9pt"/>
                <w:rFonts w:ascii="Arial" w:hAnsi="Arial" w:cs="Arial"/>
                <w:sz w:val="22"/>
                <w:szCs w:val="22"/>
              </w:rPr>
              <w:t xml:space="preserve">ДОУ </w:t>
            </w:r>
          </w:p>
        </w:tc>
        <w:tc>
          <w:tcPr>
            <w:tcW w:w="1853" w:type="dxa"/>
          </w:tcPr>
          <w:p w:rsidR="00EE6118" w:rsidRPr="00D576A8" w:rsidRDefault="00CB0C73" w:rsidP="00CB0C73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Январь </w:t>
            </w:r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201</w:t>
            </w: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4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Директор</w:t>
            </w:r>
          </w:p>
        </w:tc>
      </w:tr>
      <w:tr w:rsidR="00EE6118" w:rsidRPr="00D576A8" w:rsidTr="00D576A8">
        <w:trPr>
          <w:trHeight w:hRule="exact" w:val="1114"/>
        </w:trPr>
        <w:tc>
          <w:tcPr>
            <w:tcW w:w="51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9pt"/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66" w:type="dxa"/>
          </w:tcPr>
          <w:p w:rsidR="00EE6118" w:rsidRPr="00D576A8" w:rsidRDefault="00CB0C73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Дополнить</w:t>
            </w:r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на сайте образовательного учреждения раздел «</w:t>
            </w:r>
            <w:proofErr w:type="spellStart"/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>Антикоррупционная</w:t>
            </w:r>
            <w:proofErr w:type="spellEnd"/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политика» и его пополнение</w:t>
            </w:r>
          </w:p>
        </w:tc>
        <w:tc>
          <w:tcPr>
            <w:tcW w:w="1853" w:type="dxa"/>
          </w:tcPr>
          <w:p w:rsidR="00EE6118" w:rsidRPr="00D576A8" w:rsidRDefault="005B48D7" w:rsidP="00CB0C73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Создание - май 201</w:t>
            </w:r>
            <w:r w:rsidR="00CB0C73" w:rsidRPr="00D576A8">
              <w:rPr>
                <w:rStyle w:val="1"/>
                <w:rFonts w:ascii="Arial" w:hAnsi="Arial" w:cs="Arial"/>
                <w:sz w:val="22"/>
                <w:szCs w:val="22"/>
              </w:rPr>
              <w:t>7</w:t>
            </w: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Пополнение - постоянно</w:t>
            </w:r>
          </w:p>
        </w:tc>
        <w:tc>
          <w:tcPr>
            <w:tcW w:w="184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Отв. за работу сайта</w:t>
            </w:r>
          </w:p>
        </w:tc>
      </w:tr>
      <w:tr w:rsidR="00EE6118" w:rsidRPr="00D576A8" w:rsidTr="00D576A8">
        <w:trPr>
          <w:trHeight w:hRule="exact" w:val="1080"/>
        </w:trPr>
        <w:tc>
          <w:tcPr>
            <w:tcW w:w="51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866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Довести до членов коллектива рекомендации по реализации программы противодействия коррупции в учреждении.</w:t>
            </w:r>
          </w:p>
        </w:tc>
        <w:tc>
          <w:tcPr>
            <w:tcW w:w="1853" w:type="dxa"/>
          </w:tcPr>
          <w:p w:rsidR="00EE6118" w:rsidRPr="00D576A8" w:rsidRDefault="005B48D7" w:rsidP="005A367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май 201</w:t>
            </w:r>
            <w:r w:rsidR="005A3677" w:rsidRPr="00D576A8">
              <w:rPr>
                <w:rStyle w:val="1"/>
                <w:rFonts w:ascii="Arial" w:hAnsi="Arial" w:cs="Arial"/>
                <w:sz w:val="22"/>
                <w:szCs w:val="22"/>
              </w:rPr>
              <w:t>7</w:t>
            </w: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, Постоянно</w:t>
            </w:r>
          </w:p>
        </w:tc>
        <w:tc>
          <w:tcPr>
            <w:tcW w:w="184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Директор</w:t>
            </w:r>
          </w:p>
        </w:tc>
      </w:tr>
      <w:tr w:rsidR="00EE6118" w:rsidRPr="00D576A8" w:rsidTr="00D576A8">
        <w:trPr>
          <w:trHeight w:hRule="exact" w:val="1114"/>
        </w:trPr>
        <w:tc>
          <w:tcPr>
            <w:tcW w:w="51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866" w:type="dxa"/>
          </w:tcPr>
          <w:p w:rsidR="00EE6118" w:rsidRPr="00D576A8" w:rsidRDefault="005A367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Обновить </w:t>
            </w:r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>пакет документов по действующему законодательству, необходимый для проведения работы по предупреждению коррупционных правонарушений.</w:t>
            </w:r>
          </w:p>
        </w:tc>
        <w:tc>
          <w:tcPr>
            <w:tcW w:w="1853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84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Директор</w:t>
            </w:r>
          </w:p>
        </w:tc>
      </w:tr>
      <w:tr w:rsidR="00EE6118" w:rsidRPr="00D576A8" w:rsidTr="00D576A8">
        <w:trPr>
          <w:trHeight w:hRule="exact" w:val="1392"/>
        </w:trPr>
        <w:tc>
          <w:tcPr>
            <w:tcW w:w="51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866" w:type="dxa"/>
          </w:tcPr>
          <w:p w:rsidR="00EE6118" w:rsidRPr="00D576A8" w:rsidRDefault="005A3677" w:rsidP="005A367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Обновление</w:t>
            </w:r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телефонов и электронных адресов для возможности подачи жалоб и обращений граждан на действия (бездействия) администрации, педагогического и иного персонала </w:t>
            </w: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ДОУ</w:t>
            </w:r>
          </w:p>
        </w:tc>
        <w:tc>
          <w:tcPr>
            <w:tcW w:w="1853" w:type="dxa"/>
          </w:tcPr>
          <w:p w:rsidR="00EE6118" w:rsidRPr="00D576A8" w:rsidRDefault="005B48D7" w:rsidP="005A367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май 201</w:t>
            </w:r>
            <w:r w:rsidR="005A3677" w:rsidRPr="00D576A8">
              <w:rPr>
                <w:rStyle w:val="1"/>
                <w:rFonts w:ascii="Arial" w:hAnsi="Arial" w:cs="Arial"/>
                <w:sz w:val="22"/>
                <w:szCs w:val="22"/>
              </w:rPr>
              <w:t>7</w:t>
            </w: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, постоянно</w:t>
            </w:r>
          </w:p>
        </w:tc>
        <w:tc>
          <w:tcPr>
            <w:tcW w:w="1848" w:type="dxa"/>
          </w:tcPr>
          <w:p w:rsidR="00EE6118" w:rsidRPr="00D576A8" w:rsidRDefault="005B48D7" w:rsidP="005A367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Зам</w:t>
            </w:r>
            <w:r w:rsidR="005A3677" w:rsidRPr="00D576A8">
              <w:rPr>
                <w:rStyle w:val="1"/>
                <w:rFonts w:ascii="Arial" w:hAnsi="Arial" w:cs="Arial"/>
                <w:sz w:val="22"/>
                <w:szCs w:val="22"/>
              </w:rPr>
              <w:t>еститель директора</w:t>
            </w:r>
          </w:p>
        </w:tc>
      </w:tr>
      <w:tr w:rsidR="00EE6118" w:rsidRPr="00D576A8" w:rsidTr="00D576A8">
        <w:trPr>
          <w:trHeight w:hRule="exact" w:val="523"/>
        </w:trPr>
        <w:tc>
          <w:tcPr>
            <w:tcW w:w="10085" w:type="dxa"/>
            <w:gridSpan w:val="4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a5"/>
                <w:rFonts w:ascii="Arial" w:hAnsi="Arial" w:cs="Arial"/>
                <w:sz w:val="22"/>
                <w:szCs w:val="22"/>
              </w:rPr>
              <w:t xml:space="preserve">II. Формирование механизмов общественного </w:t>
            </w:r>
            <w:proofErr w:type="spellStart"/>
            <w:r w:rsidRPr="00D576A8">
              <w:rPr>
                <w:rStyle w:val="a5"/>
                <w:rFonts w:ascii="Arial" w:hAnsi="Arial" w:cs="Arial"/>
                <w:sz w:val="22"/>
                <w:szCs w:val="22"/>
              </w:rPr>
              <w:t>антикоррупционного</w:t>
            </w:r>
            <w:proofErr w:type="spellEnd"/>
            <w:r w:rsidRPr="00D576A8">
              <w:rPr>
                <w:rStyle w:val="a5"/>
                <w:rFonts w:ascii="Arial" w:hAnsi="Arial" w:cs="Arial"/>
                <w:sz w:val="22"/>
                <w:szCs w:val="22"/>
              </w:rPr>
              <w:t xml:space="preserve"> контроля</w:t>
            </w:r>
          </w:p>
        </w:tc>
      </w:tr>
      <w:tr w:rsidR="00EE6118" w:rsidRPr="00D576A8" w:rsidTr="00D576A8">
        <w:trPr>
          <w:trHeight w:hRule="exact" w:val="1666"/>
        </w:trPr>
        <w:tc>
          <w:tcPr>
            <w:tcW w:w="51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66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Проводить </w:t>
            </w:r>
            <w:proofErr w:type="spellStart"/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антикоррупционную</w:t>
            </w:r>
            <w:proofErr w:type="spellEnd"/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экспертизу жалоб и обращений граждан на действия (бездействия) администрации, педагогического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1853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84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Директор,</w:t>
            </w:r>
          </w:p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ответственные</w:t>
            </w:r>
          </w:p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лица</w:t>
            </w:r>
          </w:p>
        </w:tc>
      </w:tr>
      <w:tr w:rsidR="00EE6118" w:rsidRPr="00D576A8" w:rsidTr="00D576A8">
        <w:trPr>
          <w:trHeight w:hRule="exact" w:val="1694"/>
        </w:trPr>
        <w:tc>
          <w:tcPr>
            <w:tcW w:w="51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66" w:type="dxa"/>
          </w:tcPr>
          <w:p w:rsidR="00EE6118" w:rsidRPr="00D576A8" w:rsidRDefault="005B48D7" w:rsidP="00D81CE9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Внедрить в практику систематические отчеты директора </w:t>
            </w:r>
            <w:r w:rsidR="00D81CE9" w:rsidRPr="00D576A8">
              <w:rPr>
                <w:rStyle w:val="1"/>
                <w:rFonts w:ascii="Arial" w:hAnsi="Arial" w:cs="Arial"/>
                <w:sz w:val="22"/>
                <w:szCs w:val="22"/>
              </w:rPr>
              <w:t>ДОУ</w:t>
            </w: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перед </w:t>
            </w:r>
            <w:r w:rsidR="00D81CE9" w:rsidRPr="00D576A8">
              <w:rPr>
                <w:rStyle w:val="1"/>
                <w:rFonts w:ascii="Arial" w:hAnsi="Arial" w:cs="Arial"/>
                <w:sz w:val="22"/>
                <w:szCs w:val="22"/>
              </w:rPr>
              <w:t>родителями</w:t>
            </w: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, на совещаниях в образовательном учреждении о результатах </w:t>
            </w:r>
            <w:proofErr w:type="spellStart"/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антикоррупционной</w:t>
            </w:r>
            <w:proofErr w:type="spellEnd"/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деятельности. Приглашение на совещания работников правоохранительных органов.</w:t>
            </w:r>
          </w:p>
        </w:tc>
        <w:tc>
          <w:tcPr>
            <w:tcW w:w="1853" w:type="dxa"/>
          </w:tcPr>
          <w:p w:rsidR="00EE6118" w:rsidRPr="00D576A8" w:rsidRDefault="005B48D7" w:rsidP="00D81CE9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Май 201</w:t>
            </w:r>
            <w:r w:rsidR="00D81CE9" w:rsidRPr="00D576A8">
              <w:rPr>
                <w:rStyle w:val="1"/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4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Директор</w:t>
            </w:r>
          </w:p>
        </w:tc>
      </w:tr>
    </w:tbl>
    <w:p w:rsidR="00EE6118" w:rsidRDefault="00EE6118">
      <w:pPr>
        <w:rPr>
          <w:sz w:val="2"/>
          <w:szCs w:val="2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18"/>
        <w:gridCol w:w="5866"/>
        <w:gridCol w:w="1853"/>
        <w:gridCol w:w="1848"/>
      </w:tblGrid>
      <w:tr w:rsidR="00EE6118" w:rsidTr="00D576A8">
        <w:trPr>
          <w:trHeight w:hRule="exact" w:val="2774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lastRenderedPageBreak/>
              <w:t>3.</w:t>
            </w:r>
          </w:p>
        </w:tc>
        <w:tc>
          <w:tcPr>
            <w:tcW w:w="5866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rPr>
                <w:rStyle w:val="1"/>
              </w:rPr>
              <w:t>Использовать телефоны «горячей линии» или прямые телефонные линии с руководством органов местного самоуправления, осуществляющих управление в сфере образования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Директор</w:t>
            </w:r>
          </w:p>
        </w:tc>
      </w:tr>
      <w:tr w:rsidR="00EE6118" w:rsidTr="00D576A8">
        <w:trPr>
          <w:trHeight w:hRule="exact" w:val="1944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5866" w:type="dxa"/>
          </w:tcPr>
          <w:p w:rsidR="00EE6118" w:rsidRDefault="005B48D7" w:rsidP="00D81CE9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1"/>
              </w:rPr>
              <w:t xml:space="preserve">Осуществлять усиленный </w:t>
            </w:r>
            <w:proofErr w:type="gramStart"/>
            <w:r>
              <w:rPr>
                <w:rStyle w:val="1"/>
              </w:rPr>
              <w:t>контроль за</w:t>
            </w:r>
            <w:proofErr w:type="gramEnd"/>
            <w:r>
              <w:rPr>
                <w:rStyle w:val="1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руководящих и педагогических кадров.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Ответственны е лица</w:t>
            </w:r>
          </w:p>
        </w:tc>
      </w:tr>
      <w:tr w:rsidR="00EE6118" w:rsidTr="00D576A8">
        <w:trPr>
          <w:trHeight w:hRule="exact" w:val="523"/>
        </w:trPr>
        <w:tc>
          <w:tcPr>
            <w:tcW w:w="10085" w:type="dxa"/>
            <w:gridSpan w:val="4"/>
          </w:tcPr>
          <w:p w:rsidR="00EE6118" w:rsidRDefault="005B48D7" w:rsidP="00A418D9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III. Обеспече</w:t>
            </w:r>
            <w:r w:rsidR="00A418D9">
              <w:rPr>
                <w:rStyle w:val="a5"/>
              </w:rPr>
              <w:t>ние прозрачности деятельности ДОУ</w:t>
            </w:r>
          </w:p>
        </w:tc>
      </w:tr>
      <w:tr w:rsidR="00EE6118" w:rsidTr="00D576A8">
        <w:trPr>
          <w:trHeight w:hRule="exact" w:val="562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5866" w:type="dxa"/>
          </w:tcPr>
          <w:p w:rsidR="00EE6118" w:rsidRDefault="005B48D7" w:rsidP="00A418D9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rPr>
                <w:rStyle w:val="1"/>
              </w:rPr>
              <w:t xml:space="preserve">Постоянное обновление информационного стенда и сайта </w:t>
            </w:r>
            <w:r w:rsidR="00A418D9">
              <w:rPr>
                <w:rStyle w:val="1"/>
              </w:rPr>
              <w:t>ДОУ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Директор</w:t>
            </w:r>
          </w:p>
        </w:tc>
      </w:tr>
      <w:tr w:rsidR="00EE6118" w:rsidTr="00D576A8">
        <w:trPr>
          <w:trHeight w:hRule="exact" w:val="562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5866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rPr>
                <w:rStyle w:val="1"/>
              </w:rPr>
              <w:t>Соблюдать установленный график приема граждан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Директор</w:t>
            </w:r>
          </w:p>
        </w:tc>
      </w:tr>
      <w:tr w:rsidR="00EE6118" w:rsidTr="00D576A8">
        <w:trPr>
          <w:trHeight w:hRule="exact" w:val="706"/>
        </w:trPr>
        <w:tc>
          <w:tcPr>
            <w:tcW w:w="10085" w:type="dxa"/>
            <w:gridSpan w:val="4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a5"/>
              </w:rPr>
              <w:t xml:space="preserve">IV. Создание эффективного </w:t>
            </w:r>
            <w:proofErr w:type="gramStart"/>
            <w:r>
              <w:rPr>
                <w:rStyle w:val="a5"/>
              </w:rPr>
              <w:t>контроля за</w:t>
            </w:r>
            <w:proofErr w:type="gramEnd"/>
            <w:r>
              <w:rPr>
                <w:rStyle w:val="a5"/>
              </w:rPr>
              <w:t xml:space="preserve"> распределением и расходованием бюджетных средств</w:t>
            </w:r>
          </w:p>
        </w:tc>
      </w:tr>
      <w:tr w:rsidR="00EE6118" w:rsidTr="00D576A8">
        <w:trPr>
          <w:trHeight w:hRule="exact" w:val="562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5866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78" w:lineRule="exact"/>
              <w:ind w:left="80"/>
              <w:jc w:val="left"/>
            </w:pPr>
            <w:r>
              <w:rPr>
                <w:rStyle w:val="1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60" w:line="230" w:lineRule="exact"/>
              <w:ind w:left="60"/>
              <w:jc w:val="left"/>
            </w:pPr>
            <w:r>
              <w:rPr>
                <w:rStyle w:val="1"/>
              </w:rPr>
              <w:t>Главный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r>
              <w:rPr>
                <w:rStyle w:val="1"/>
              </w:rPr>
              <w:t>бухгалтер</w:t>
            </w:r>
          </w:p>
        </w:tc>
      </w:tr>
      <w:tr w:rsidR="00EE6118" w:rsidTr="00D576A8">
        <w:trPr>
          <w:trHeight w:hRule="exact" w:val="1766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5866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 xml:space="preserve"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</w:t>
            </w:r>
            <w:r>
              <w:rPr>
                <w:rStyle w:val="9pt"/>
              </w:rPr>
              <w:t xml:space="preserve">Федеральным законом от 18.07.2011 </w:t>
            </w:r>
            <w:r>
              <w:rPr>
                <w:rStyle w:val="9pt"/>
                <w:lang w:val="en-US" w:eastAsia="en-US" w:bidi="en-US"/>
              </w:rPr>
              <w:t>N</w:t>
            </w:r>
            <w:r w:rsidRPr="00CD312F">
              <w:rPr>
                <w:rStyle w:val="9pt"/>
                <w:lang w:eastAsia="en-US" w:bidi="en-US"/>
              </w:rPr>
              <w:t xml:space="preserve"> </w:t>
            </w:r>
            <w:r>
              <w:rPr>
                <w:rStyle w:val="9pt"/>
              </w:rPr>
              <w:t xml:space="preserve">223-ФЗ (ред. от 12.03.2014) "О закупках товаров, работ, услуг отдельными видами юридических лиц" (с </w:t>
            </w:r>
            <w:proofErr w:type="spellStart"/>
            <w:r>
              <w:rPr>
                <w:rStyle w:val="9pt"/>
              </w:rPr>
              <w:t>изм</w:t>
            </w:r>
            <w:proofErr w:type="spellEnd"/>
            <w:r>
              <w:rPr>
                <w:rStyle w:val="9pt"/>
              </w:rPr>
              <w:t>. и доп., вступ. в силу с 01.01.2015)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60" w:line="230" w:lineRule="exact"/>
              <w:ind w:left="60"/>
              <w:jc w:val="left"/>
            </w:pPr>
            <w:r>
              <w:rPr>
                <w:rStyle w:val="1"/>
              </w:rPr>
              <w:t>Главный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r>
              <w:rPr>
                <w:rStyle w:val="1"/>
              </w:rPr>
              <w:t>бухгалтер</w:t>
            </w:r>
          </w:p>
        </w:tc>
      </w:tr>
      <w:tr w:rsidR="00EE6118" w:rsidTr="00D576A8">
        <w:trPr>
          <w:trHeight w:hRule="exact" w:val="840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5866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78" w:lineRule="exact"/>
              <w:ind w:left="80"/>
              <w:jc w:val="left"/>
            </w:pPr>
            <w:r>
              <w:rPr>
                <w:rStyle w:val="1"/>
              </w:rPr>
              <w:t>Целевое использование бюджетных и внебюджетных средств.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Директор,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главный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бухгалтер</w:t>
            </w:r>
          </w:p>
        </w:tc>
      </w:tr>
      <w:tr w:rsidR="00EE6118" w:rsidTr="00D576A8">
        <w:trPr>
          <w:trHeight w:hRule="exact" w:val="562"/>
        </w:trPr>
        <w:tc>
          <w:tcPr>
            <w:tcW w:w="10085" w:type="dxa"/>
            <w:gridSpan w:val="4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a5"/>
              </w:rPr>
              <w:t xml:space="preserve">V. </w:t>
            </w:r>
            <w:proofErr w:type="spellStart"/>
            <w:r>
              <w:rPr>
                <w:rStyle w:val="a5"/>
              </w:rPr>
              <w:t>Антикоррупционные</w:t>
            </w:r>
            <w:proofErr w:type="spellEnd"/>
            <w:r>
              <w:rPr>
                <w:rStyle w:val="a5"/>
              </w:rPr>
              <w:t xml:space="preserve"> мероприятия по формированию </w:t>
            </w:r>
            <w:proofErr w:type="spellStart"/>
            <w:r>
              <w:rPr>
                <w:rStyle w:val="a5"/>
              </w:rPr>
              <w:t>антикоррупционного</w:t>
            </w:r>
            <w:proofErr w:type="spellEnd"/>
            <w:r>
              <w:rPr>
                <w:rStyle w:val="a5"/>
              </w:rPr>
              <w:t xml:space="preserve"> мировоззрения</w:t>
            </w:r>
          </w:p>
        </w:tc>
      </w:tr>
      <w:tr w:rsidR="00EE6118" w:rsidTr="00D576A8">
        <w:trPr>
          <w:trHeight w:hRule="exact" w:val="840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5866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rPr>
                <w:rStyle w:val="1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120" w:line="180" w:lineRule="exact"/>
              <w:ind w:left="60"/>
              <w:jc w:val="left"/>
            </w:pPr>
            <w:r>
              <w:rPr>
                <w:rStyle w:val="9pt"/>
              </w:rPr>
              <w:t>Ответственные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before="120" w:after="0" w:line="180" w:lineRule="exact"/>
              <w:ind w:left="60"/>
              <w:jc w:val="left"/>
            </w:pPr>
            <w:r>
              <w:rPr>
                <w:rStyle w:val="9pt"/>
              </w:rPr>
              <w:t>лица</w:t>
            </w:r>
          </w:p>
        </w:tc>
      </w:tr>
      <w:tr w:rsidR="00EE6118" w:rsidTr="00D576A8">
        <w:trPr>
          <w:trHeight w:hRule="exact" w:val="562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5866" w:type="dxa"/>
          </w:tcPr>
          <w:p w:rsidR="00EE6118" w:rsidRDefault="005B48D7" w:rsidP="00D576A8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78" w:lineRule="exact"/>
              <w:ind w:left="80"/>
              <w:jc w:val="left"/>
            </w:pPr>
            <w:r>
              <w:rPr>
                <w:rStyle w:val="1"/>
              </w:rPr>
              <w:t xml:space="preserve">Совершенствование принципов подбора и оптимизации использования кадров в </w:t>
            </w:r>
            <w:r w:rsidR="00D576A8">
              <w:rPr>
                <w:rStyle w:val="1"/>
              </w:rPr>
              <w:t>ДОУ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120" w:line="180" w:lineRule="exact"/>
              <w:ind w:left="60"/>
              <w:jc w:val="left"/>
            </w:pPr>
            <w:r>
              <w:rPr>
                <w:rStyle w:val="9pt"/>
              </w:rPr>
              <w:t>Ответственные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before="120" w:after="0" w:line="180" w:lineRule="exact"/>
              <w:ind w:left="60"/>
              <w:jc w:val="left"/>
            </w:pPr>
            <w:r>
              <w:rPr>
                <w:rStyle w:val="9pt"/>
              </w:rPr>
              <w:t>лица</w:t>
            </w:r>
          </w:p>
        </w:tc>
      </w:tr>
      <w:tr w:rsidR="00EE6118" w:rsidTr="00D576A8">
        <w:trPr>
          <w:trHeight w:hRule="exact" w:val="1118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5866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rPr>
                <w:rStyle w:val="1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Директор</w:t>
            </w:r>
          </w:p>
        </w:tc>
      </w:tr>
      <w:tr w:rsidR="00EE6118" w:rsidTr="00D576A8">
        <w:trPr>
          <w:trHeight w:hRule="exact" w:val="1123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5866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rPr>
                <w:rStyle w:val="1"/>
              </w:rPr>
              <w:t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Директор</w:t>
            </w:r>
          </w:p>
        </w:tc>
      </w:tr>
    </w:tbl>
    <w:p w:rsidR="00EE6118" w:rsidRDefault="00EE61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5866"/>
        <w:gridCol w:w="1853"/>
        <w:gridCol w:w="1848"/>
      </w:tblGrid>
      <w:tr w:rsidR="00EE6118">
        <w:trPr>
          <w:trHeight w:hRule="exact" w:val="5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EE611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полномочий и за другие проявления бюрократизма.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EE611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EE611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6118">
        <w:trPr>
          <w:trHeight w:hRule="exact" w:val="56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Стимулирование профессионального развития персонала образовательного учреждения.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Директор</w:t>
            </w:r>
          </w:p>
        </w:tc>
      </w:tr>
      <w:tr w:rsidR="00EE6118">
        <w:trPr>
          <w:trHeight w:hRule="exact" w:val="11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Style w:val="1"/>
              </w:rPr>
              <w:t>дств с р</w:t>
            </w:r>
            <w:proofErr w:type="gramEnd"/>
            <w:r>
              <w:rPr>
                <w:rStyle w:val="1"/>
              </w:rPr>
              <w:t>одителей (законных представителей) в образовательном учреждении.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Директор</w:t>
            </w:r>
          </w:p>
        </w:tc>
      </w:tr>
      <w:tr w:rsidR="00EE6118">
        <w:trPr>
          <w:trHeight w:hRule="exact" w:val="528"/>
          <w:jc w:val="center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VI. Информационная и издательская деятельность</w:t>
            </w:r>
          </w:p>
        </w:tc>
      </w:tr>
      <w:tr w:rsidR="00EE6118">
        <w:trPr>
          <w:trHeight w:hRule="exact" w:val="8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18" w:rsidRDefault="005B48D7" w:rsidP="00A418D9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Обеспечение свободного доступа гражда</w:t>
            </w:r>
            <w:r w:rsidR="00A418D9">
              <w:rPr>
                <w:rStyle w:val="1"/>
              </w:rPr>
              <w:t xml:space="preserve">н к информации о деятельности </w:t>
            </w:r>
            <w:r>
              <w:rPr>
                <w:rStyle w:val="1"/>
              </w:rPr>
              <w:t>ДОУ  через СМИ, в том числе и через Интернет.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Директор</w:t>
            </w:r>
          </w:p>
        </w:tc>
      </w:tr>
      <w:tr w:rsidR="00EE6118">
        <w:trPr>
          <w:trHeight w:hRule="exact" w:val="8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18" w:rsidRDefault="005B48D7" w:rsidP="00A418D9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Изучение вопроса о проведении социологического исследования с привлечением работников </w:t>
            </w:r>
            <w:r>
              <w:rPr>
                <w:rStyle w:val="9pt"/>
              </w:rPr>
              <w:t xml:space="preserve">ДОУ  </w:t>
            </w:r>
            <w:r>
              <w:rPr>
                <w:rStyle w:val="1"/>
              </w:rPr>
              <w:t xml:space="preserve">по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политике.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 w:rsidP="00D576A8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Декабрь 201</w:t>
            </w:r>
            <w:r w:rsidR="00D576A8">
              <w:rPr>
                <w:rStyle w:val="1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Ответственны е лица</w:t>
            </w:r>
          </w:p>
        </w:tc>
      </w:tr>
      <w:tr w:rsidR="00EE6118">
        <w:trPr>
          <w:trHeight w:hRule="exact" w:val="8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Мониторинг публикаций и выступлений в СМИ по вопросам изменений в законодательстве в сфере противодействия.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120" w:line="180" w:lineRule="exact"/>
              <w:ind w:left="60"/>
              <w:jc w:val="left"/>
            </w:pPr>
            <w:r>
              <w:rPr>
                <w:rStyle w:val="9pt"/>
              </w:rPr>
              <w:t>Ответственные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before="120" w:after="0" w:line="180" w:lineRule="exact"/>
              <w:ind w:left="60"/>
              <w:jc w:val="left"/>
            </w:pPr>
            <w:r>
              <w:rPr>
                <w:rStyle w:val="9pt"/>
              </w:rPr>
              <w:t>лица</w:t>
            </w:r>
          </w:p>
        </w:tc>
      </w:tr>
      <w:tr w:rsidR="00EE6118">
        <w:trPr>
          <w:trHeight w:hRule="exact" w:val="806"/>
          <w:jc w:val="center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a5"/>
              </w:rPr>
              <w:t xml:space="preserve">VII. </w:t>
            </w:r>
            <w:proofErr w:type="spellStart"/>
            <w:r>
              <w:rPr>
                <w:rStyle w:val="a5"/>
              </w:rPr>
              <w:t>Антикоррупционная</w:t>
            </w:r>
            <w:proofErr w:type="spellEnd"/>
            <w:r>
              <w:rPr>
                <w:rStyle w:val="a5"/>
              </w:rPr>
              <w:t xml:space="preserve"> экспертиза нормативных правовых актов и их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a5"/>
              </w:rPr>
              <w:t>проектов</w:t>
            </w:r>
          </w:p>
        </w:tc>
      </w:tr>
      <w:tr w:rsidR="00EE6118">
        <w:trPr>
          <w:trHeight w:hRule="exact" w:val="138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Использование нормативно-правовой базы по профилактике коррупционных проявлений, регулирующей проведение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экспертизы правовых локальных актов учреждения и их проектов.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120" w:line="180" w:lineRule="exact"/>
              <w:ind w:left="60"/>
              <w:jc w:val="left"/>
            </w:pPr>
            <w:r>
              <w:rPr>
                <w:rStyle w:val="9pt"/>
              </w:rPr>
              <w:t>Ответственные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before="120" w:after="0" w:line="180" w:lineRule="exact"/>
              <w:ind w:left="60"/>
              <w:jc w:val="left"/>
            </w:pPr>
            <w:r>
              <w:rPr>
                <w:rStyle w:val="9pt"/>
              </w:rPr>
              <w:t>лица</w:t>
            </w:r>
          </w:p>
        </w:tc>
      </w:tr>
      <w:tr w:rsidR="00EE6118">
        <w:trPr>
          <w:trHeight w:hRule="exact" w:val="11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Принятие организационно-практических мер по совершенствованию организации и проведения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экспертизы нормативных локальных актов и их проектов.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</w:pPr>
            <w:r>
              <w:rPr>
                <w:rStyle w:val="9pt"/>
              </w:rPr>
              <w:t>Директор</w:t>
            </w:r>
          </w:p>
        </w:tc>
      </w:tr>
      <w:tr w:rsidR="00EE6118">
        <w:trPr>
          <w:trHeight w:hRule="exact" w:val="528"/>
          <w:jc w:val="center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VIII. Предоставление отчётной информации</w:t>
            </w:r>
          </w:p>
        </w:tc>
      </w:tr>
      <w:tr w:rsidR="00EE6118" w:rsidTr="009A3043">
        <w:trPr>
          <w:trHeight w:hRule="exact" w:val="138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 xml:space="preserve">Предоставление отчетной информации по исполнению плана финансово-хозяйственной деятельности образовательным учреждением в Департамент по социальным вопросам и на портале </w:t>
            </w:r>
            <w:r>
              <w:rPr>
                <w:rStyle w:val="1"/>
                <w:lang w:val="en-US" w:eastAsia="en-US" w:bidi="en-US"/>
              </w:rPr>
              <w:t>bus</w:t>
            </w:r>
            <w:r w:rsidRPr="00CD312F">
              <w:rPr>
                <w:rStyle w:val="1"/>
                <w:lang w:eastAsia="en-US" w:bidi="en-US"/>
              </w:rPr>
              <w:t>.</w:t>
            </w:r>
            <w:proofErr w:type="spellStart"/>
            <w:r>
              <w:rPr>
                <w:rStyle w:val="1"/>
                <w:lang w:val="en-US" w:eastAsia="en-US" w:bidi="en-US"/>
              </w:rPr>
              <w:t>gov</w:t>
            </w:r>
            <w:proofErr w:type="spellEnd"/>
            <w:r w:rsidRPr="00CD312F">
              <w:rPr>
                <w:rStyle w:val="1"/>
                <w:lang w:eastAsia="en-US" w:bidi="en-US"/>
              </w:rPr>
              <w:t>.</w:t>
            </w:r>
            <w:proofErr w:type="spellStart"/>
            <w:r>
              <w:rPr>
                <w:rStyle w:val="1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proofErr w:type="spellStart"/>
            <w:r>
              <w:rPr>
                <w:rStyle w:val="1"/>
              </w:rPr>
              <w:t>Ежеквартальн</w:t>
            </w:r>
            <w:proofErr w:type="spellEnd"/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</w:pPr>
            <w:r>
              <w:rPr>
                <w:rStyle w:val="1"/>
              </w:rPr>
              <w:t>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Директор,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главный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бухгалтер</w:t>
            </w:r>
          </w:p>
        </w:tc>
      </w:tr>
      <w:tr w:rsidR="00EE6118" w:rsidTr="009A3043">
        <w:trPr>
          <w:trHeight w:hRule="exact" w:val="97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18" w:rsidRDefault="005B48D7" w:rsidP="00A418D9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 xml:space="preserve">Размещение отчёта о </w:t>
            </w:r>
            <w:proofErr w:type="spellStart"/>
            <w:r>
              <w:rPr>
                <w:rStyle w:val="1"/>
              </w:rPr>
              <w:t>самообследовани</w:t>
            </w:r>
            <w:proofErr w:type="spellEnd"/>
            <w:r>
              <w:rPr>
                <w:rStyle w:val="1"/>
              </w:rPr>
              <w:t xml:space="preserve"> на сайте </w:t>
            </w:r>
            <w:r>
              <w:rPr>
                <w:rStyle w:val="9pt"/>
              </w:rPr>
              <w:t xml:space="preserve">ДОУ  </w:t>
            </w:r>
            <w:r>
              <w:rPr>
                <w:rStyle w:val="1"/>
              </w:rPr>
              <w:t>в сети Интернет, представление его общественности.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18" w:rsidRDefault="005B48D7" w:rsidP="00D576A8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Август 201</w:t>
            </w:r>
            <w:r w:rsidR="00D576A8">
              <w:rPr>
                <w:rStyle w:val="1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Директор</w:t>
            </w:r>
          </w:p>
        </w:tc>
      </w:tr>
    </w:tbl>
    <w:p w:rsidR="00EE6118" w:rsidRDefault="00EE6118">
      <w:pPr>
        <w:rPr>
          <w:sz w:val="2"/>
          <w:szCs w:val="2"/>
        </w:rPr>
      </w:pPr>
    </w:p>
    <w:p w:rsidR="00EE6118" w:rsidRDefault="00EE6118">
      <w:pPr>
        <w:rPr>
          <w:sz w:val="2"/>
          <w:szCs w:val="2"/>
        </w:rPr>
      </w:pPr>
    </w:p>
    <w:sectPr w:rsidR="00EE6118" w:rsidSect="00A418D9">
      <w:type w:val="continuous"/>
      <w:pgSz w:w="11909" w:h="16838"/>
      <w:pgMar w:top="567" w:right="907" w:bottom="1157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57" w:rsidRDefault="007B2557" w:rsidP="00EE6118">
      <w:r>
        <w:separator/>
      </w:r>
    </w:p>
  </w:endnote>
  <w:endnote w:type="continuationSeparator" w:id="0">
    <w:p w:rsidR="007B2557" w:rsidRDefault="007B2557" w:rsidP="00EE6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57" w:rsidRDefault="007B2557"/>
  </w:footnote>
  <w:footnote w:type="continuationSeparator" w:id="0">
    <w:p w:rsidR="007B2557" w:rsidRDefault="007B25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E6118"/>
    <w:rsid w:val="00064F52"/>
    <w:rsid w:val="00067F44"/>
    <w:rsid w:val="003F0A47"/>
    <w:rsid w:val="0045665A"/>
    <w:rsid w:val="005A3677"/>
    <w:rsid w:val="005B48D7"/>
    <w:rsid w:val="006B61C1"/>
    <w:rsid w:val="007B2557"/>
    <w:rsid w:val="008B11E7"/>
    <w:rsid w:val="008D6909"/>
    <w:rsid w:val="009A3043"/>
    <w:rsid w:val="009E4541"/>
    <w:rsid w:val="00A418D9"/>
    <w:rsid w:val="00B1423D"/>
    <w:rsid w:val="00BC05DF"/>
    <w:rsid w:val="00CB0C73"/>
    <w:rsid w:val="00CD312F"/>
    <w:rsid w:val="00D576A8"/>
    <w:rsid w:val="00D81CE9"/>
    <w:rsid w:val="00E47133"/>
    <w:rsid w:val="00EE6118"/>
    <w:rsid w:val="00FE5A3C"/>
    <w:rsid w:val="00FE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1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611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E61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EE61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EE61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EE611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pt">
    <w:name w:val="Основной текст + 9 pt"/>
    <w:basedOn w:val="a4"/>
    <w:rsid w:val="00EE611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EE6118"/>
    <w:pPr>
      <w:shd w:val="clear" w:color="auto" w:fill="FFFFFF"/>
      <w:spacing w:after="600" w:line="274" w:lineRule="exact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21">
    <w:name w:val="Основной текст (2)"/>
    <w:basedOn w:val="a"/>
    <w:link w:val="20"/>
    <w:rsid w:val="00EE6118"/>
    <w:pPr>
      <w:shd w:val="clear" w:color="auto" w:fill="FFFFFF"/>
      <w:spacing w:before="600" w:after="60" w:line="0" w:lineRule="atLeast"/>
      <w:jc w:val="center"/>
    </w:pPr>
    <w:rPr>
      <w:rFonts w:ascii="Arial Unicode MS" w:eastAsia="Arial Unicode MS" w:hAnsi="Arial Unicode MS" w:cs="Arial Unicode MS"/>
      <w:sz w:val="26"/>
      <w:szCs w:val="26"/>
    </w:rPr>
  </w:style>
  <w:style w:type="table" w:styleId="a6">
    <w:name w:val="Table Grid"/>
    <w:basedOn w:val="a1"/>
    <w:uiPriority w:val="59"/>
    <w:rsid w:val="00D576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Секретарь_дс_№5</cp:lastModifiedBy>
  <cp:revision>3</cp:revision>
  <cp:lastPrinted>2017-09-28T04:56:00Z</cp:lastPrinted>
  <dcterms:created xsi:type="dcterms:W3CDTF">2017-09-28T04:20:00Z</dcterms:created>
  <dcterms:modified xsi:type="dcterms:W3CDTF">2017-09-28T05:00:00Z</dcterms:modified>
</cp:coreProperties>
</file>