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31" w:rsidRPr="00E23D0F" w:rsidRDefault="00411831" w:rsidP="00411831">
      <w:pPr>
        <w:spacing w:after="0" w:line="36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Департамент по социальным вопросам администрации города Ишима</w:t>
      </w:r>
    </w:p>
    <w:p w:rsidR="00411831" w:rsidRPr="00E23D0F" w:rsidRDefault="00411831" w:rsidP="00411831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23D0F">
        <w:rPr>
          <w:rFonts w:ascii="Arial" w:hAnsi="Arial" w:cs="Arial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411831" w:rsidRPr="00E23D0F" w:rsidRDefault="00411831" w:rsidP="00411831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23D0F">
        <w:rPr>
          <w:rFonts w:ascii="Arial" w:hAnsi="Arial" w:cs="Arial"/>
          <w:b/>
          <w:sz w:val="24"/>
          <w:szCs w:val="24"/>
        </w:rPr>
        <w:t>«Центр развития ребёнка детский сад № 5 «Елочка» города Ишима</w:t>
      </w:r>
    </w:p>
    <w:p w:rsidR="00411831" w:rsidRPr="00E23D0F" w:rsidRDefault="00411831" w:rsidP="00411831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E23D0F">
        <w:rPr>
          <w:rFonts w:ascii="Arial" w:hAnsi="Arial" w:cs="Arial"/>
          <w:b/>
          <w:sz w:val="24"/>
          <w:szCs w:val="24"/>
        </w:rPr>
        <w:t xml:space="preserve">(МАДОУ ЦРР </w:t>
      </w:r>
      <w:proofErr w:type="spellStart"/>
      <w:r w:rsidRPr="00E23D0F">
        <w:rPr>
          <w:rFonts w:ascii="Arial" w:hAnsi="Arial" w:cs="Arial"/>
          <w:b/>
          <w:sz w:val="24"/>
          <w:szCs w:val="24"/>
        </w:rPr>
        <w:t>д</w:t>
      </w:r>
      <w:proofErr w:type="spellEnd"/>
      <w:r w:rsidRPr="00E23D0F">
        <w:rPr>
          <w:rFonts w:ascii="Arial" w:hAnsi="Arial" w:cs="Arial"/>
          <w:b/>
          <w:sz w:val="24"/>
          <w:szCs w:val="24"/>
        </w:rPr>
        <w:t>/с № 5 «Елочка»)</w:t>
      </w:r>
    </w:p>
    <w:p w:rsidR="006B7F67" w:rsidRPr="006B7F67" w:rsidRDefault="00756E79" w:rsidP="006B7F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6E79"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62336" from="0,4.75pt" to="482.4pt,4.75pt" strokeweight="4.5pt">
            <v:stroke linestyle="thinThick"/>
          </v:line>
        </w:pict>
      </w:r>
    </w:p>
    <w:p w:rsidR="006B7F67" w:rsidRDefault="006B7F67" w:rsidP="006B7F67">
      <w:pPr>
        <w:shd w:val="clear" w:color="auto" w:fill="FFFFFF"/>
        <w:autoSpaceDE w:val="0"/>
        <w:autoSpaceDN w:val="0"/>
        <w:adjustRightInd w:val="0"/>
        <w:spacing w:line="240" w:lineRule="atLeast"/>
        <w:ind w:left="425"/>
        <w:contextualSpacing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6B7F67" w:rsidRDefault="006B7F67" w:rsidP="006B7F67">
      <w:pPr>
        <w:shd w:val="clear" w:color="auto" w:fill="FFFFFF"/>
        <w:autoSpaceDE w:val="0"/>
        <w:autoSpaceDN w:val="0"/>
        <w:adjustRightInd w:val="0"/>
        <w:spacing w:line="240" w:lineRule="atLeast"/>
        <w:ind w:left="425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6B7F67" w:rsidRDefault="006B7F67" w:rsidP="006B7F67">
      <w:pPr>
        <w:shd w:val="clear" w:color="auto" w:fill="FFFFFF"/>
        <w:autoSpaceDE w:val="0"/>
        <w:autoSpaceDN w:val="0"/>
        <w:adjustRightInd w:val="0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411831" w:rsidRPr="006B7F67" w:rsidRDefault="00411831" w:rsidP="00411831">
      <w:pPr>
        <w:shd w:val="clear" w:color="auto" w:fill="FFFFFF"/>
        <w:tabs>
          <w:tab w:val="left" w:pos="9015"/>
          <w:tab w:val="left" w:pos="9639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29 июля 2016 г.                                                                 </w:t>
      </w:r>
      <w:r w:rsidR="006B7F67" w:rsidRPr="006B7F67"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  <w:r w:rsidRPr="006B7F67">
        <w:rPr>
          <w:rFonts w:ascii="Arial" w:hAnsi="Arial" w:cs="Arial"/>
          <w:color w:val="000000"/>
          <w:sz w:val="21"/>
          <w:szCs w:val="21"/>
        </w:rPr>
        <w:t xml:space="preserve">                           №  </w:t>
      </w:r>
      <w:r w:rsidR="00EC180D">
        <w:rPr>
          <w:rFonts w:ascii="Arial" w:hAnsi="Arial" w:cs="Arial"/>
          <w:color w:val="000000"/>
          <w:sz w:val="21"/>
          <w:szCs w:val="21"/>
        </w:rPr>
        <w:t>8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/>
        <w:ind w:right="-10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b/>
          <w:color w:val="000000"/>
          <w:sz w:val="21"/>
          <w:szCs w:val="21"/>
        </w:rPr>
        <w:t xml:space="preserve">Председатель Управляющего совета: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 Екатерина Алексеевна – представитель родителей;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Pr="006B7F67">
        <w:rPr>
          <w:rFonts w:ascii="Arial" w:hAnsi="Arial" w:cs="Arial"/>
          <w:color w:val="000000"/>
          <w:sz w:val="21"/>
          <w:szCs w:val="21"/>
        </w:rPr>
        <w:t xml:space="preserve"> Калугина Наталья Ивановна –  воспитатель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/с №5 « Ёлочка» 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b/>
          <w:sz w:val="21"/>
          <w:szCs w:val="21"/>
        </w:rPr>
      </w:pPr>
      <w:r w:rsidRPr="006B7F67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>1.Вохмина Елена Анатольевна – торговый представитель ООО «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» - представитель родителей.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2.Болдырева Мария Александровна –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 городской суд   - представитель родителей</w:t>
      </w:r>
    </w:p>
    <w:p w:rsidR="00411831" w:rsidRPr="006B7F67" w:rsidRDefault="00411831" w:rsidP="00411831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3. Горлова Ирина Викторовна – старшая медсестра детской поликлиники – представитель родителей</w:t>
      </w:r>
    </w:p>
    <w:p w:rsidR="00411831" w:rsidRPr="006B7F67" w:rsidRDefault="00411831" w:rsidP="0041183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4.Дектерева Анастасия Викторовна – юрист -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411831" w:rsidRPr="006B7F67" w:rsidRDefault="00411831" w:rsidP="0041183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5.Карамышева Наталья Викторовна – секретарь завода ЖБИ «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411831" w:rsidRPr="006B7F67" w:rsidRDefault="00411831" w:rsidP="0041183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6.Калугина Наталья Ивановна – воспитатель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>представитель учреждения;</w:t>
      </w:r>
    </w:p>
    <w:p w:rsidR="00411831" w:rsidRPr="006B7F67" w:rsidRDefault="00411831" w:rsidP="0041183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7.Марьясова Любовь Михайловна – директор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411831" w:rsidRPr="006B7F67" w:rsidRDefault="00411831" w:rsidP="0041183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 8.Носкова Ирина Юрьевна – домохозяйка, представитель родителей;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bCs/>
          <w:sz w:val="21"/>
          <w:szCs w:val="21"/>
        </w:rPr>
        <w:t xml:space="preserve"> 9.</w:t>
      </w:r>
      <w:r w:rsidRPr="006B7F67">
        <w:rPr>
          <w:rFonts w:ascii="Arial" w:hAnsi="Arial" w:cs="Arial"/>
          <w:color w:val="000000"/>
          <w:sz w:val="21"/>
          <w:szCs w:val="21"/>
        </w:rPr>
        <w:t xml:space="preserve">Путенко Ольга Ивановна – главный бухгалтер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>10.Попкова Светлана Павловна – начальник отдела дошкольного и начального общего образования – представитель от Учредителя;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11.Пищик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 «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>представитель родителей.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12.Редько Анна Васильевна – воспитатель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>редставитель учреждения.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13.Тюрина Лариса Владимировна – завхоз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6B7F67">
        <w:rPr>
          <w:rFonts w:ascii="Arial" w:hAnsi="Arial" w:cs="Arial"/>
          <w:color w:val="000000"/>
          <w:sz w:val="21"/>
          <w:szCs w:val="21"/>
        </w:rPr>
        <w:t xml:space="preserve">редставитель учреждения; 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14.Фёдоров Иван Васильевич – помощник машиниста локомотивного депо - представитель родителей; 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15.Шуршенко Екатерина Алексеевна – младший воспитатель МАДОУ ЦРР </w:t>
      </w:r>
      <w:proofErr w:type="spellStart"/>
      <w:r w:rsidRPr="006B7F67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6B7F67">
        <w:rPr>
          <w:rFonts w:ascii="Arial" w:hAnsi="Arial" w:cs="Arial"/>
          <w:color w:val="000000"/>
          <w:sz w:val="21"/>
          <w:szCs w:val="21"/>
        </w:rPr>
        <w:t>/с №5 «Ёлочка», представитель родителей;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B7F67">
        <w:rPr>
          <w:rFonts w:ascii="Arial" w:hAnsi="Arial" w:cs="Arial"/>
          <w:b/>
          <w:color w:val="000000"/>
          <w:sz w:val="21"/>
          <w:szCs w:val="21"/>
        </w:rPr>
        <w:lastRenderedPageBreak/>
        <w:t>Приглашенные: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>1.Сунцова Светлана Сергеевна, старший воспитатель</w:t>
      </w: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11831" w:rsidRPr="006B7F67" w:rsidRDefault="00411831" w:rsidP="00411831">
      <w:pPr>
        <w:shd w:val="clear" w:color="auto" w:fill="FFFFFF"/>
        <w:autoSpaceDE w:val="0"/>
        <w:autoSpaceDN w:val="0"/>
        <w:adjustRightInd w:val="0"/>
        <w:spacing w:after="0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B7F67"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411831" w:rsidRPr="006B7F67" w:rsidRDefault="00411831" w:rsidP="00411831">
      <w:pPr>
        <w:spacing w:after="0"/>
        <w:rPr>
          <w:rFonts w:ascii="Arial" w:hAnsi="Arial" w:cs="Arial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 xml:space="preserve">1. </w:t>
      </w:r>
      <w:r w:rsidRPr="006B7F67">
        <w:rPr>
          <w:rFonts w:ascii="Arial" w:hAnsi="Arial" w:cs="Arial"/>
          <w:sz w:val="21"/>
          <w:szCs w:val="21"/>
        </w:rPr>
        <w:t>Распределение стимулирующего фонд</w:t>
      </w:r>
      <w:proofErr w:type="gramStart"/>
      <w:r w:rsidRPr="006B7F67">
        <w:rPr>
          <w:rFonts w:ascii="Arial" w:hAnsi="Arial" w:cs="Arial"/>
          <w:sz w:val="21"/>
          <w:szCs w:val="21"/>
        </w:rPr>
        <w:t>а</w:t>
      </w:r>
      <w:r w:rsidR="00D0115E">
        <w:rPr>
          <w:rFonts w:ascii="Arial" w:hAnsi="Arial" w:cs="Arial"/>
          <w:sz w:val="21"/>
          <w:szCs w:val="21"/>
        </w:rPr>
        <w:t>-</w:t>
      </w:r>
      <w:proofErr w:type="gramEnd"/>
      <w:r w:rsidR="00D0115E">
        <w:rPr>
          <w:rFonts w:ascii="Arial" w:hAnsi="Arial" w:cs="Arial"/>
          <w:sz w:val="21"/>
          <w:szCs w:val="21"/>
        </w:rPr>
        <w:t xml:space="preserve"> Марьясова Л.М., директор</w:t>
      </w:r>
      <w:r w:rsidRPr="006B7F67">
        <w:rPr>
          <w:rFonts w:ascii="Arial" w:hAnsi="Arial" w:cs="Arial"/>
          <w:sz w:val="21"/>
          <w:szCs w:val="21"/>
        </w:rPr>
        <w:t>.</w:t>
      </w: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6B7F67">
        <w:rPr>
          <w:rFonts w:ascii="Arial" w:hAnsi="Arial" w:cs="Arial"/>
          <w:color w:val="000000"/>
          <w:sz w:val="21"/>
          <w:szCs w:val="21"/>
        </w:rPr>
        <w:t>2.Стимулирование из централизованного фонд</w:t>
      </w:r>
      <w:proofErr w:type="gramStart"/>
      <w:r w:rsidRPr="006B7F67">
        <w:rPr>
          <w:rFonts w:ascii="Arial" w:hAnsi="Arial" w:cs="Arial"/>
          <w:color w:val="000000"/>
          <w:sz w:val="21"/>
          <w:szCs w:val="21"/>
        </w:rPr>
        <w:t>а</w:t>
      </w:r>
      <w:r w:rsidR="00D0115E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D0115E">
        <w:rPr>
          <w:rFonts w:ascii="Arial" w:hAnsi="Arial" w:cs="Arial"/>
          <w:color w:val="000000"/>
          <w:sz w:val="21"/>
          <w:szCs w:val="21"/>
        </w:rPr>
        <w:t xml:space="preserve"> Марьясова Л.М., директор</w:t>
      </w:r>
      <w:r w:rsidRPr="006B7F67">
        <w:rPr>
          <w:rFonts w:ascii="Arial" w:hAnsi="Arial" w:cs="Arial"/>
          <w:color w:val="000000"/>
          <w:sz w:val="21"/>
          <w:szCs w:val="21"/>
        </w:rPr>
        <w:t>.</w:t>
      </w:r>
    </w:p>
    <w:p w:rsidR="00411831" w:rsidRPr="006B7F67" w:rsidRDefault="00411831" w:rsidP="00411831">
      <w:pPr>
        <w:spacing w:after="0"/>
        <w:rPr>
          <w:rFonts w:ascii="Arial" w:hAnsi="Arial" w:cs="Arial"/>
          <w:b/>
          <w:sz w:val="21"/>
          <w:szCs w:val="21"/>
        </w:rPr>
      </w:pPr>
      <w:r w:rsidRPr="006B7F67">
        <w:rPr>
          <w:rFonts w:ascii="Arial" w:hAnsi="Arial" w:cs="Arial"/>
          <w:b/>
          <w:sz w:val="21"/>
          <w:szCs w:val="21"/>
        </w:rPr>
        <w:t>1. Распределение стимулирующего фонда.</w:t>
      </w: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sz w:val="21"/>
          <w:szCs w:val="21"/>
        </w:rPr>
      </w:pPr>
      <w:r w:rsidRPr="006B7F67">
        <w:rPr>
          <w:rFonts w:ascii="Arial" w:hAnsi="Arial" w:cs="Arial"/>
          <w:sz w:val="21"/>
          <w:szCs w:val="21"/>
        </w:rPr>
        <w:t>РЕШИЛИ:</w:t>
      </w: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color w:val="FF0000"/>
          <w:sz w:val="21"/>
          <w:szCs w:val="21"/>
        </w:rPr>
      </w:pPr>
      <w:r w:rsidRPr="006B7F67">
        <w:rPr>
          <w:rFonts w:ascii="Arial" w:hAnsi="Arial" w:cs="Arial"/>
          <w:sz w:val="21"/>
          <w:szCs w:val="21"/>
        </w:rPr>
        <w:t>1.</w:t>
      </w:r>
      <w:r w:rsidR="006B7F67" w:rsidRPr="006B7F67">
        <w:rPr>
          <w:rFonts w:ascii="Arial" w:hAnsi="Arial" w:cs="Arial"/>
          <w:sz w:val="21"/>
          <w:szCs w:val="21"/>
        </w:rPr>
        <w:t>1</w:t>
      </w:r>
      <w:r w:rsidRPr="006B7F67">
        <w:rPr>
          <w:rFonts w:ascii="Arial" w:hAnsi="Arial" w:cs="Arial"/>
          <w:sz w:val="21"/>
          <w:szCs w:val="21"/>
        </w:rPr>
        <w:t>. Выплатить премию по итогам работы за июль месяц</w:t>
      </w:r>
      <w:r w:rsidRPr="006B7F67">
        <w:rPr>
          <w:rFonts w:ascii="Arial" w:hAnsi="Arial" w:cs="Arial"/>
          <w:color w:val="FF0000"/>
          <w:sz w:val="21"/>
          <w:szCs w:val="21"/>
        </w:rPr>
        <w:t xml:space="preserve"> </w:t>
      </w:r>
      <w:r w:rsidRPr="006B7F67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Pr="006B7F67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B7F67">
        <w:rPr>
          <w:rFonts w:ascii="Arial" w:hAnsi="Arial" w:cs="Arial"/>
          <w:b/>
          <w:color w:val="000000"/>
          <w:sz w:val="21"/>
          <w:szCs w:val="21"/>
        </w:rPr>
        <w:t>2.  Стимулирование из централизованного фонда.</w:t>
      </w: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sz w:val="21"/>
          <w:szCs w:val="21"/>
        </w:rPr>
      </w:pPr>
      <w:r w:rsidRPr="006B7F67">
        <w:rPr>
          <w:rFonts w:ascii="Arial" w:hAnsi="Arial" w:cs="Arial"/>
          <w:sz w:val="21"/>
          <w:szCs w:val="21"/>
        </w:rPr>
        <w:t>РЕШИЛИ:</w:t>
      </w: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sz w:val="21"/>
          <w:szCs w:val="21"/>
        </w:rPr>
      </w:pPr>
      <w:r w:rsidRPr="006B7F67">
        <w:rPr>
          <w:rFonts w:ascii="Arial" w:hAnsi="Arial" w:cs="Arial"/>
          <w:sz w:val="21"/>
          <w:szCs w:val="21"/>
        </w:rPr>
        <w:t>2.2. Премировать работников из централизованного фонда ДОУ.</w:t>
      </w: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11831" w:rsidRPr="006B7F67" w:rsidRDefault="00411831" w:rsidP="0041183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11831" w:rsidRPr="006B7F67" w:rsidRDefault="00411831" w:rsidP="00411831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411831" w:rsidRPr="006B7F67" w:rsidRDefault="00411831" w:rsidP="00411831">
      <w:pPr>
        <w:spacing w:after="0"/>
        <w:rPr>
          <w:rFonts w:ascii="Arial" w:hAnsi="Arial" w:cs="Arial"/>
          <w:sz w:val="21"/>
          <w:szCs w:val="21"/>
        </w:rPr>
      </w:pPr>
      <w:r w:rsidRPr="006B7F67">
        <w:rPr>
          <w:rFonts w:ascii="Arial" w:hAnsi="Arial" w:cs="Arial"/>
          <w:sz w:val="21"/>
          <w:szCs w:val="21"/>
        </w:rPr>
        <w:t xml:space="preserve">Секретарь                                       </w:t>
      </w:r>
      <w:r w:rsidR="00D0115E">
        <w:rPr>
          <w:rFonts w:ascii="Arial" w:hAnsi="Arial" w:cs="Arial"/>
          <w:sz w:val="21"/>
          <w:szCs w:val="21"/>
        </w:rPr>
        <w:t xml:space="preserve">                           </w:t>
      </w:r>
      <w:r w:rsidRPr="006B7F67">
        <w:rPr>
          <w:rFonts w:ascii="Arial" w:hAnsi="Arial" w:cs="Arial"/>
          <w:sz w:val="21"/>
          <w:szCs w:val="21"/>
        </w:rPr>
        <w:t xml:space="preserve">                                         Н.И. Калугина   </w:t>
      </w:r>
    </w:p>
    <w:p w:rsidR="00411831" w:rsidRPr="006B7F67" w:rsidRDefault="00411831" w:rsidP="00411831">
      <w:pPr>
        <w:spacing w:after="0"/>
        <w:rPr>
          <w:rFonts w:ascii="Arial" w:hAnsi="Arial" w:cs="Arial"/>
          <w:sz w:val="21"/>
          <w:szCs w:val="21"/>
        </w:rPr>
      </w:pPr>
    </w:p>
    <w:p w:rsidR="00411831" w:rsidRDefault="00411831" w:rsidP="000707F7">
      <w:pPr>
        <w:spacing w:after="0" w:line="36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sectPr w:rsidR="00411831" w:rsidSect="0069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F7"/>
    <w:rsid w:val="000707F7"/>
    <w:rsid w:val="003164B4"/>
    <w:rsid w:val="00411831"/>
    <w:rsid w:val="004829EB"/>
    <w:rsid w:val="00554025"/>
    <w:rsid w:val="006923A1"/>
    <w:rsid w:val="006B7F67"/>
    <w:rsid w:val="00717C3D"/>
    <w:rsid w:val="00756E79"/>
    <w:rsid w:val="00775917"/>
    <w:rsid w:val="00875317"/>
    <w:rsid w:val="009170E1"/>
    <w:rsid w:val="009C0399"/>
    <w:rsid w:val="00A8327A"/>
    <w:rsid w:val="00B0567A"/>
    <w:rsid w:val="00D0115E"/>
    <w:rsid w:val="00EC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F7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707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70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Секретарь_дс_№5</dc:creator>
  <cp:keywords/>
  <dc:description/>
  <cp:lastModifiedBy>Секретарь_дс_№5</cp:lastModifiedBy>
  <cp:revision>10</cp:revision>
  <cp:lastPrinted>2016-08-04T06:27:00Z</cp:lastPrinted>
  <dcterms:created xsi:type="dcterms:W3CDTF">2016-08-04T04:17:00Z</dcterms:created>
  <dcterms:modified xsi:type="dcterms:W3CDTF">2017-01-10T06:57:00Z</dcterms:modified>
</cp:coreProperties>
</file>