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B" w:rsidRDefault="0084500B">
      <w:pP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noProof/>
          <w:color w:val="000000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6349560" cy="8972550"/>
            <wp:effectExtent l="19050" t="0" r="0" b="0"/>
            <wp:docPr id="2" name="Рисунок 1" descr="C:\Users\User\Desktop\Сканкопии\2015-02-1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копии\2015-02-18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01" cy="897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E1" w:rsidRPr="00EE367D" w:rsidRDefault="0033005E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>6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Кодекс призван повысить эффективность выполнения работниками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0F6EB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своих должностных обязанностей.</w:t>
      </w:r>
    </w:p>
    <w:p w:rsidR="00F32EE1" w:rsidRPr="00EE367D" w:rsidRDefault="0033005E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7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Кодекс служит основой для формирования должной морали в сфере 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ДОУ,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уважительного отношения к 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а также выступает как институт общественного сознания и нравственности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их самоконтроля</w:t>
      </w:r>
    </w:p>
    <w:p w:rsidR="00F32EE1" w:rsidRPr="00EE367D" w:rsidRDefault="0033005E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8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Знание и соблюдение работниками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6E32D3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144C50" w:rsidRPr="00EE367D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bookmarkStart w:id="0" w:name="bookmark0"/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val="en-US" w:eastAsia="ru-RU" w:bidi="ru-RU"/>
        </w:rPr>
        <w:t>II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F32EE1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Основные принципы и правила служебного пов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ед</w:t>
      </w:r>
      <w:r w:rsidR="00F32EE1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ени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я</w:t>
      </w:r>
      <w:r w:rsidR="00F32EE1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</w:p>
    <w:p w:rsidR="00F32EE1" w:rsidRPr="00EE367D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работников </w:t>
      </w:r>
      <w:bookmarkEnd w:id="0"/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</w:p>
    <w:p w:rsidR="00144C50" w:rsidRPr="00EE367D" w:rsidRDefault="00F32EE1" w:rsidP="00144C50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9. Основные принципы служебного поведения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явл</w:t>
      </w:r>
      <w:r w:rsidR="00144C50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яются основой повед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ения граждан Российской Федерации в связи с нахождением их в </w:t>
      </w:r>
      <w:r w:rsidR="00144C50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трудовых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отношениях с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ДОУ.</w:t>
      </w:r>
    </w:p>
    <w:p w:rsidR="00F32EE1" w:rsidRPr="00EE367D" w:rsidRDefault="00F32EE1" w:rsidP="00144C50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10</w:t>
      </w:r>
      <w:r w:rsidR="00144C50"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 xml:space="preserve">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144C50"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 xml:space="preserve"> сознавая ответственность перед государством, </w:t>
      </w:r>
      <w:r w:rsidR="00DE3389"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обществом и гражданами, призваны</w:t>
      </w:r>
      <w:r w:rsidRPr="00EE367D">
        <w:rPr>
          <w:rFonts w:ascii="Arial" w:hAnsi="Arial" w:cs="Arial"/>
          <w:sz w:val="24"/>
          <w:szCs w:val="24"/>
          <w:shd w:val="clear" w:color="auto" w:fill="FFFFFF" w:themeFill="background1"/>
          <w:lang w:eastAsia="ru-RU" w:bidi="ru-RU"/>
        </w:rPr>
        <w:t>: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а) исполнять должностные обязанности добросовестно и на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высоком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 xml:space="preserve">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профессиональном уровне в целях обеспечения эффективной работы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б) исходить из того, что признание, соблюдение и защит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 прав и свобод человека 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гражданина определяют основно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смысл и содержание деятельн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ости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как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так 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работников;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в) осуществлять свою деятельность в пределах предмета и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целей 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г) при исполнении должностных обязанностей не оказывать </w:t>
      </w:r>
      <w:proofErr w:type="gramStart"/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предпочтения</w:t>
      </w:r>
      <w:proofErr w:type="gramEnd"/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каким- либо профессиональным или социальным группам и организациям; быть независимыми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влияния отдельных граждан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профессиональных или социальных групп и организаци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й;</w:t>
      </w:r>
    </w:p>
    <w:p w:rsidR="00F32EE1" w:rsidRPr="00EE367D" w:rsidRDefault="00DE3389" w:rsidP="00DE3389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д) исключать действия,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связанные с влиянием каких-либо личных, имущест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венных, финансовых</w:t>
      </w:r>
      <w:r w:rsidR="00F32EE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иных интересов, препятствующих добросовестному 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сполнению должностных обязанностей;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е) уведомлять 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руководителя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органы прокуратуры пли др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угие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softHyphen/>
        <w:t xml:space="preserve">государственные органы обо всех случаях обращение к работнику 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в целях склонения к совершению коррупционных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правонарушений;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ж) соблюдать установленные федеральными законами ограничения и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запреты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з) соблюдать бе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спристрастность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исключающую возмож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ность влияния на их служебную деятельнос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ть решений политических партий и общ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ественных объединений;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и) соблюдать нормы служебной, профессиональной этики и правила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делового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поведе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ния;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к) проявлять корректность и внимательность в обращении с детьми, родителям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(законными представителями ребёнка), коллегами по работе, гражданами и должностными лицами;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л) проявлять терпимость и уважение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 обычаям и традициям народов России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других государств, учитывать культурные и иные особенности различных 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этнических,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социаль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ных групп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конфессий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способствовать межнациональн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ому и межкон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фессиональному</w:t>
      </w:r>
      <w:r w:rsidR="00DE3389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согласию;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м) воздерживаться от поведения, которое могло бы вызвать сомнение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добросовестном исполнении работником должностных обязанностей, а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также избегать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конфликтных ситуаций, способных нанести ущерб его репутации или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 xml:space="preserve">авторитет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C1240C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в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цело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м;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и) принимать предусмотренные законодательством Российской Федерации мер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ы по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недопущению возникновения конфликта интересов и урегулированию возникших сл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учаев конфликта интересов;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о) не использовать служебное поло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жение для оказания влияния на деятельность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родителей (законных представителей) при решении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вопросов личного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характер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п) воздерживаться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 публичных высказыван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ий, суждений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 и оценок в отношении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деятельности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его руководителя, если это не входит в должностные об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язанности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работника;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р)  соблюдать установленные 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правила публичных выступлени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оставления служебной информации;</w:t>
      </w:r>
    </w:p>
    <w:p w:rsidR="00F32EE1" w:rsidRPr="00EE367D" w:rsidRDefault="00F32EE1" w:rsidP="008D5E0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с) уважительно относиться к деят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ельнос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ти представителей сред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ств массовой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информации по информированию общества о работе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а также оказывать содействие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получении достоверной информации в установленном порядке;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т) постоянно стремиться к обеспечению как можно более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э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ффектив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ого распоряжения ресурсами, находящимися в сфере ответственности работника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11.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обязаны соблюдать Конституцию Российской Федерации,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федеральные з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аконы, иные нормативные правовые 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акты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Российской Федерации.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12.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 своей деятельности не должны допускать нарушение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законов 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иных нормативных правовых актов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исходя из политической,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э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кономической целесообразности либо по иным мотивам.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13.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обязаны противодействовать проявлениям коррупции и п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редпринимать меры 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 ее профилактике в порядке, установленном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законодательством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Рос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сийской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14. Работники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 исполнении ими должностных обязанностей не дол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жн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ы допускать личную заинтересованность, которая приводит или может привести к конфликт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интересов.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При назначении на должность руководителя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исполнении должностных обязанностей руководитель обязан заявить о наличии или возможности наличия у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него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личной заинтересованности, которая влияет или может повлиять на надлежащее исполнение им должностных обязанностей.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15. Руководитель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3005E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16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Руководитель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 уведомить Учредителя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органы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прокуратуры Российской Федерации или другие государственные органы обо всех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сведениях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обращения к ним каких-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либо лиц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 целях склонения его к совершению к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оррупционных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нарушений.</w:t>
      </w:r>
    </w:p>
    <w:p w:rsidR="0033005E" w:rsidRDefault="0033005E" w:rsidP="0033005E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аботники </w:t>
      </w: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обязаны уведомлять </w:t>
      </w: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директора ДОУ,</w:t>
      </w:r>
      <w:r w:rsidRPr="0033005E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органы прокуратуры Российской Федерации или другие государственные органы обо всех сведениях обращения к ним каких-либо лиц в целях склонения его к совершению коррупционных нарушений.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32EE1" w:rsidRPr="00EE367D" w:rsidRDefault="00F32EE1" w:rsidP="00F32EE1">
      <w:pPr>
        <w:widowControl w:val="0"/>
        <w:tabs>
          <w:tab w:val="left" w:pos="6765"/>
        </w:tabs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Уведомление о фактах обращения в целях склонения к совершению коррупционных правонарушений, за исключением случаев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когда 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 данным фактам проведена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или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проводится проверка, является 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u w:val="single"/>
          <w:shd w:val="clear" w:color="auto" w:fill="FFFFFF" w:themeFill="background1"/>
          <w:lang w:eastAsia="ru-RU" w:bidi="ru-RU"/>
        </w:rPr>
        <w:t xml:space="preserve">должностной обязанностью работника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8D5E01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ab/>
        <w:t>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 7. Работникам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запрещается получать в связи с исполнением ими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>до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лжностных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обязанностей вознаграждения от физических и юридических лиц (подарки,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енежное вознаграждение, ссуды, услуги материального характера, плату за развлечен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ия, отдых, за использование транспортом и иные вознагражден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ия).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18.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может обрабатывать и передавать служебную информацию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ри соблюдении действующих норм и требований, принятых в соответствии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 законодательством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Росс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ийской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19.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разглашение, ко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торой он несет ответст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веннос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ть ил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 (и) ко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торая стала изв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тна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ему в связи с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ис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полнением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им должностных обязанностей.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20.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наделенный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>организационно-распорядительными полномочиями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 отношению к другим работникам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должен быть для них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образцом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профессионализма, безупречной репутации, способствовать форми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рованию в коллективе благоприятного для эффективной работы морально-психологического климата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21.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полномочиями по отношению к другим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работникам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призван: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а) принимать меры по предотвращению и урегулированию конфликта интересов;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б) принимать меры по предупреждению коррупции;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в) не допускать случаев принуждения работников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 участию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деятельности политических партий и общественных объединений.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22. Работник </w:t>
      </w:r>
      <w:r w:rsidR="000F6EB3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олномочиями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 отношению к другим работникам 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должен принимать меры к т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ому, чтобы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подчиненные ему работники не допускали коррупцио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нно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-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опасного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поведения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своим личным поведением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подавать пример честности, беспристрастности и сп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раведливости.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23. Работник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наделенный организационно-распорядительными полномочиями по отношению к работникам, несет ответственность в соответствии с законодательством Российской Федерации за действия или бездействие подчиненных ему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работников,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нарушающих принципы </w:t>
      </w:r>
      <w:r w:rsidR="00DA4685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эт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ики и правила служебного поведения, если он не прин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ял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меры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недопущению таких действий или бездействия.</w:t>
      </w:r>
    </w:p>
    <w:p w:rsidR="00BD2306" w:rsidRPr="00EE367D" w:rsidRDefault="00BD2306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val="en-US" w:eastAsia="ru-RU" w:bidi="ru-RU"/>
        </w:rPr>
        <w:t>III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. </w:t>
      </w:r>
      <w:r w:rsidR="00F32EE1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Рекомендательные этические правила </w:t>
      </w:r>
    </w:p>
    <w:p w:rsidR="00C1240C" w:rsidRDefault="00F32EE1" w:rsidP="00C1240C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служебного поведения работников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C1240C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</w:p>
    <w:p w:rsidR="00F32EE1" w:rsidRPr="00EE367D" w:rsidRDefault="00F32EE1" w:rsidP="00C1240C">
      <w:pPr>
        <w:widowControl w:val="0"/>
        <w:tabs>
          <w:tab w:val="left" w:pos="1910"/>
        </w:tabs>
        <w:spacing w:after="0" w:line="240" w:lineRule="auto"/>
        <w:ind w:firstLine="680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24. В служебном поведении работникам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необходимо исходить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из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конституционных положений о том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="00C1240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что человек, его п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рава и свободы являются высшей ценностью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25. В служебном поведении работники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воздерживаются от: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а) любою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дпочт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ений;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б) грубости, проявлений пренебрежительно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го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тона, заносчиво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сти,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предвзятых замечаний, предъявления неправомерных, незаслуженных обвинений;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в) угроз, оскорбительных выражений или реплик, действий, препятствующих нормальному об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щ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ени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ю или провоцирующих противоправное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поведение: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 xml:space="preserve">г) курения во время рабочего времени, общения с 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г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ражданами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26. Работники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призваны способствовать своим служебным поведением установлению в колле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иве деловых взаимоотношений и конструктивного сотрудничества друг с другом.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Работники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должны быть вежливыми, доброжелательными,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>корректными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внимательными и проявлять терпимость в общении с гражданами и коллегами.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27. Внешний вид работника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 ис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полнении им должностных обязанностей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должен с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пособствовать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уважите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льному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отношению граждан к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соответствовать общепринятому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деловому стилю,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который отличае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т официальность, сдержанность, традиционно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сть,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аккуратность.</w:t>
      </w:r>
    </w:p>
    <w:p w:rsidR="0075313F" w:rsidRDefault="0075313F" w:rsidP="00BD2306">
      <w:pPr>
        <w:widowControl w:val="0"/>
        <w:spacing w:after="0" w:line="240" w:lineRule="auto"/>
        <w:ind w:firstLine="680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32EE1" w:rsidRPr="00EE367D" w:rsidRDefault="00F32EE1" w:rsidP="00BD2306">
      <w:pPr>
        <w:widowControl w:val="0"/>
        <w:spacing w:after="0" w:line="240" w:lineRule="auto"/>
        <w:ind w:firstLine="680"/>
        <w:jc w:val="center"/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IV</w:t>
      </w:r>
      <w:r w:rsidR="00BD2306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Ответственность за нарушение поло</w:t>
      </w:r>
      <w:r w:rsidR="00BD2306"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жений К</w:t>
      </w:r>
      <w:r w:rsidRPr="00EE367D">
        <w:rPr>
          <w:rFonts w:ascii="Arial" w:eastAsia="Courier New" w:hAnsi="Arial" w:cs="Arial"/>
          <w:b/>
          <w:color w:val="000000"/>
          <w:sz w:val="24"/>
          <w:szCs w:val="24"/>
          <w:shd w:val="clear" w:color="auto" w:fill="FFFFFF" w:themeFill="background1"/>
          <w:lang w:eastAsia="ru-RU" w:bidi="ru-RU"/>
        </w:rPr>
        <w:t>одекса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28. Нарушение работником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положений Кодекса подлежит моральному осуждению на заседании </w:t>
      </w:r>
      <w:r w:rsidR="0075313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по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урегулированию конфликта интересов</w:t>
      </w:r>
      <w:proofErr w:type="gramStart"/>
      <w:r w:rsidR="0075313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.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, </w:t>
      </w:r>
      <w:proofErr w:type="gramEnd"/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а в случаях, предусмотренных федеральными законами, нарушение положении Кодекса влеч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ет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bidi="en-US"/>
        </w:rPr>
        <w:t xml:space="preserve">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применение к работнику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мер юридической ответственности.</w:t>
      </w:r>
    </w:p>
    <w:p w:rsidR="00F32EE1" w:rsidRPr="00EE367D" w:rsidRDefault="00F32EE1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Соблюдение работниками </w:t>
      </w:r>
      <w:r w:rsidR="00C2588C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ДОУ</w:t>
      </w:r>
      <w:r w:rsidR="00C2588C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положений Кодекса учитывается при проведении аттестаци</w:t>
      </w:r>
      <w:r w:rsidR="00BD2306"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й,</w:t>
      </w:r>
      <w:r w:rsidR="0075313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при выдвижении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 xml:space="preserve"> </w:t>
      </w:r>
      <w:r w:rsidR="0075313F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в кадровый резерв</w:t>
      </w: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, также при наложении дисциплинарных взысканий.</w:t>
      </w:r>
    </w:p>
    <w:p w:rsidR="00BD2306" w:rsidRPr="00EE367D" w:rsidRDefault="00BD2306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D2306" w:rsidRPr="00EE367D" w:rsidRDefault="00BD2306" w:rsidP="00F32EE1">
      <w:pPr>
        <w:widowControl w:val="0"/>
        <w:spacing w:after="0" w:line="240" w:lineRule="auto"/>
        <w:ind w:firstLine="680"/>
        <w:jc w:val="both"/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EE367D">
        <w:rPr>
          <w:rFonts w:ascii="Arial" w:eastAsia="Courier New" w:hAnsi="Arial" w:cs="Arial"/>
          <w:color w:val="000000"/>
          <w:sz w:val="24"/>
          <w:szCs w:val="24"/>
          <w:shd w:val="clear" w:color="auto" w:fill="FFFFFF" w:themeFill="background1"/>
          <w:lang w:eastAsia="ru-RU" w:bidi="ru-RU"/>
        </w:rPr>
        <w:t>Кодекс вступает в силу с момента его подписания и действует до замены новым.</w:t>
      </w:r>
    </w:p>
    <w:p w:rsidR="00F32EE1" w:rsidRPr="00EE367D" w:rsidRDefault="00F32EE1" w:rsidP="00F32EE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D5808" w:rsidRPr="00EE367D" w:rsidRDefault="00CD5808">
      <w:pPr>
        <w:rPr>
          <w:rFonts w:ascii="Arial" w:hAnsi="Arial" w:cs="Arial"/>
          <w:sz w:val="24"/>
          <w:szCs w:val="24"/>
        </w:rPr>
      </w:pPr>
    </w:p>
    <w:sectPr w:rsidR="00CD5808" w:rsidRPr="00EE367D" w:rsidSect="00BD230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97" w:rsidRDefault="00EA3897" w:rsidP="00BD2306">
      <w:pPr>
        <w:spacing w:after="0" w:line="240" w:lineRule="auto"/>
      </w:pPr>
      <w:r>
        <w:separator/>
      </w:r>
    </w:p>
  </w:endnote>
  <w:endnote w:type="continuationSeparator" w:id="0">
    <w:p w:rsidR="00EA3897" w:rsidRDefault="00EA3897" w:rsidP="00B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02734"/>
      <w:docPartObj>
        <w:docPartGallery w:val="Page Numbers (Bottom of Page)"/>
        <w:docPartUnique/>
      </w:docPartObj>
    </w:sdtPr>
    <w:sdtContent>
      <w:p w:rsidR="00EE367D" w:rsidRDefault="00CD2100">
        <w:pPr>
          <w:pStyle w:val="a5"/>
          <w:jc w:val="center"/>
        </w:pPr>
        <w:r>
          <w:fldChar w:fldCharType="begin"/>
        </w:r>
        <w:r w:rsidR="005B4D60">
          <w:instrText>PAGE   \* MERGEFORMAT</w:instrText>
        </w:r>
        <w:r>
          <w:fldChar w:fldCharType="separate"/>
        </w:r>
        <w:r w:rsidR="00845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67D" w:rsidRDefault="00EE36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97" w:rsidRDefault="00EA3897" w:rsidP="00BD2306">
      <w:pPr>
        <w:spacing w:after="0" w:line="240" w:lineRule="auto"/>
      </w:pPr>
      <w:r>
        <w:separator/>
      </w:r>
    </w:p>
  </w:footnote>
  <w:footnote w:type="continuationSeparator" w:id="0">
    <w:p w:rsidR="00EA3897" w:rsidRDefault="00EA3897" w:rsidP="00BD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1C6"/>
    <w:multiLevelType w:val="hybridMultilevel"/>
    <w:tmpl w:val="CD54C1FC"/>
    <w:lvl w:ilvl="0" w:tplc="780289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22013B5"/>
    <w:multiLevelType w:val="hybridMultilevel"/>
    <w:tmpl w:val="D27A10BE"/>
    <w:lvl w:ilvl="0" w:tplc="2F6EF42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441B7944"/>
    <w:multiLevelType w:val="hybridMultilevel"/>
    <w:tmpl w:val="FA9481F2"/>
    <w:lvl w:ilvl="0" w:tplc="780289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1B"/>
    <w:rsid w:val="00083E28"/>
    <w:rsid w:val="000D21FC"/>
    <w:rsid w:val="000F6EB3"/>
    <w:rsid w:val="00144C50"/>
    <w:rsid w:val="001C3048"/>
    <w:rsid w:val="00264C54"/>
    <w:rsid w:val="00323C18"/>
    <w:rsid w:val="0033005E"/>
    <w:rsid w:val="0037088E"/>
    <w:rsid w:val="00375775"/>
    <w:rsid w:val="003801D9"/>
    <w:rsid w:val="005B4D60"/>
    <w:rsid w:val="006E32D3"/>
    <w:rsid w:val="00711953"/>
    <w:rsid w:val="0072259A"/>
    <w:rsid w:val="0075313F"/>
    <w:rsid w:val="0084500B"/>
    <w:rsid w:val="008D5E01"/>
    <w:rsid w:val="0095279B"/>
    <w:rsid w:val="00991D1B"/>
    <w:rsid w:val="00AA16F5"/>
    <w:rsid w:val="00AB4DC8"/>
    <w:rsid w:val="00B741C0"/>
    <w:rsid w:val="00BD2306"/>
    <w:rsid w:val="00C1240C"/>
    <w:rsid w:val="00C2588C"/>
    <w:rsid w:val="00CD2100"/>
    <w:rsid w:val="00CD5808"/>
    <w:rsid w:val="00D633AF"/>
    <w:rsid w:val="00DA4685"/>
    <w:rsid w:val="00DE3389"/>
    <w:rsid w:val="00EA3897"/>
    <w:rsid w:val="00EE367D"/>
    <w:rsid w:val="00EF7C0F"/>
    <w:rsid w:val="00F039FA"/>
    <w:rsid w:val="00F32EE1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  <w:style w:type="paragraph" w:styleId="a7">
    <w:name w:val="List Paragraph"/>
    <w:basedOn w:val="a"/>
    <w:uiPriority w:val="34"/>
    <w:qFormat/>
    <w:rsid w:val="000F6E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8133-9CA1-494E-8DA8-1A3F814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2015-01-19T09:39:00Z</cp:lastPrinted>
  <dcterms:created xsi:type="dcterms:W3CDTF">2014-12-17T06:55:00Z</dcterms:created>
  <dcterms:modified xsi:type="dcterms:W3CDTF">2015-02-18T07:34:00Z</dcterms:modified>
</cp:coreProperties>
</file>